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583FAE43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8C5792">
        <w:rPr>
          <w:b w:val="0"/>
          <w:bCs/>
        </w:rPr>
        <w:t>786</w:t>
      </w:r>
      <w:r w:rsidRPr="002F5A5A" w:rsidR="0011770B">
        <w:rPr>
          <w:b w:val="0"/>
          <w:bCs/>
        </w:rPr>
        <w:t>-21</w:t>
      </w:r>
      <w:r w:rsidRPr="002F5A5A" w:rsidR="00090BAC">
        <w:rPr>
          <w:b w:val="0"/>
          <w:bCs/>
        </w:rPr>
        <w:t>1</w:t>
      </w:r>
      <w:r w:rsidR="00C036C2">
        <w:rPr>
          <w:b w:val="0"/>
          <w:bCs/>
        </w:rPr>
        <w:t>0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0D9F95FD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86MS005</w:t>
      </w:r>
      <w:r w:rsidR="00C036C2">
        <w:rPr>
          <w:b w:val="0"/>
          <w:bCs/>
        </w:rPr>
        <w:t>0</w:t>
      </w:r>
      <w:r w:rsidRPr="002F5A5A">
        <w:rPr>
          <w:b w:val="0"/>
          <w:bCs/>
        </w:rPr>
        <w:t>-01-2025-00</w:t>
      </w:r>
      <w:r w:rsidR="008C5792">
        <w:rPr>
          <w:b w:val="0"/>
          <w:bCs/>
        </w:rPr>
        <w:t>3299</w:t>
      </w:r>
      <w:r w:rsidRPr="002F5A5A">
        <w:rPr>
          <w:b w:val="0"/>
          <w:bCs/>
        </w:rPr>
        <w:t>-</w:t>
      </w:r>
      <w:r w:rsidR="008C5792">
        <w:rPr>
          <w:b w:val="0"/>
          <w:bCs/>
        </w:rPr>
        <w:t>89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090BAC" w:rsidRPr="002F5A5A" w:rsidP="004A2C87" w14:paraId="5939364C" w14:textId="77777777">
      <w:pPr>
        <w:ind w:left="-426" w:firstLine="425"/>
        <w:jc w:val="both"/>
      </w:pPr>
    </w:p>
    <w:p w:rsidR="00B211E6" w:rsidRPr="002F5A5A" w:rsidP="004A2C87" w14:paraId="274A1B29" w14:textId="2CB53DAD">
      <w:pPr>
        <w:ind w:left="-426" w:firstLine="425"/>
        <w:jc w:val="both"/>
      </w:pPr>
      <w:r>
        <w:t>01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2C84B8AB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>., рассмотрев материалы по делу об административном правонарушении в отношении:</w:t>
      </w:r>
    </w:p>
    <w:p w:rsidR="000C41D4" w:rsidRPr="002F5A5A" w:rsidP="004A2C87" w14:paraId="0B3EC84A" w14:textId="751C022B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>Главного врача БУ ХМАО-Югры Нижневартовская психоневрологическая больница Жевелик Ольги Давыдовны</w:t>
      </w:r>
      <w:r w:rsidR="0045414F">
        <w:rPr>
          <w:b/>
        </w:rPr>
        <w:t xml:space="preserve">, </w:t>
      </w:r>
      <w:r>
        <w:t>*****</w:t>
      </w:r>
      <w:r w:rsidRPr="002F5A5A" w:rsidR="00090BAC">
        <w:t>года рождения, урожен</w:t>
      </w:r>
      <w:r w:rsidR="00294F63">
        <w:t>ки</w:t>
      </w:r>
      <w:r w:rsidRPr="002F5A5A" w:rsidR="00090BAC">
        <w:t xml:space="preserve"> </w:t>
      </w:r>
      <w:r>
        <w:t>*****</w:t>
      </w:r>
      <w:r w:rsidR="007F6B0A">
        <w:t>, проживающе</w:t>
      </w:r>
      <w:r w:rsidR="00004B0A">
        <w:t>й</w:t>
      </w:r>
      <w:r w:rsidRPr="002F5A5A" w:rsidR="00090BAC">
        <w:t xml:space="preserve"> по адресу: </w:t>
      </w:r>
      <w:r>
        <w:t>*****</w:t>
      </w:r>
      <w:r w:rsidRPr="002F5A5A" w:rsidR="00090BAC">
        <w:t xml:space="preserve">, </w:t>
      </w:r>
      <w:r w:rsidR="00623A0A">
        <w:t xml:space="preserve">ИНН: </w:t>
      </w:r>
      <w:r>
        <w:t>*****</w:t>
      </w:r>
      <w:r w:rsidRPr="002F5A5A" w:rsidR="00B211E6">
        <w:t>,</w:t>
      </w:r>
    </w:p>
    <w:p w:rsidR="00090BAC" w:rsidRPr="002F5A5A" w:rsidP="004A2C87" w14:paraId="3BB6AD43" w14:textId="77777777">
      <w:pPr>
        <w:widowControl w:val="0"/>
        <w:tabs>
          <w:tab w:val="left" w:pos="3060"/>
        </w:tabs>
        <w:ind w:left="-426" w:firstLine="425"/>
        <w:jc w:val="both"/>
        <w:rPr>
          <w:b/>
        </w:rPr>
      </w:pP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712B60CC">
      <w:pPr>
        <w:ind w:left="-426" w:firstLine="283"/>
        <w:jc w:val="both"/>
      </w:pPr>
      <w:r>
        <w:t>02.04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>
        <w:t>Жевелик О.Д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Pr="002F5A5A" w:rsidR="002F7C82">
        <w:t xml:space="preserve"> </w:t>
      </w:r>
      <w:r>
        <w:t>главным врачом БУ ХМАО-Югры НПБ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>
        <w:t>Интернациональная</w:t>
      </w:r>
      <w:r w:rsidR="007F6B0A">
        <w:t xml:space="preserve">, </w:t>
      </w:r>
      <w:r w:rsidR="00A601A7">
        <w:t>д.</w:t>
      </w:r>
      <w:r w:rsidR="0045414F">
        <w:t>39</w:t>
      </w:r>
      <w:r>
        <w:t>В</w:t>
      </w:r>
      <w:r w:rsidRPr="002F5A5A" w:rsidR="00C07111">
        <w:t xml:space="preserve">) </w:t>
      </w:r>
      <w:r w:rsidRPr="002F5A5A">
        <w:t>нарушил</w:t>
      </w:r>
      <w:r w:rsidR="00294F63">
        <w:t>а</w:t>
      </w:r>
      <w:r w:rsidRPr="002F5A5A">
        <w:t xml:space="preserve"> срок предоставления сведений о застрахованном лице  </w:t>
      </w:r>
      <w:r>
        <w:t>*****</w:t>
      </w:r>
      <w:r w:rsidRPr="002F5A5A">
        <w:t xml:space="preserve"> </w:t>
      </w:r>
      <w:r w:rsidRPr="002F5A5A">
        <w:t xml:space="preserve">(СНИЛС </w:t>
      </w:r>
      <w:r>
        <w:t>*****</w:t>
      </w:r>
      <w:r w:rsidRPr="002F5A5A">
        <w:t xml:space="preserve">, с датой </w:t>
      </w:r>
      <w:r>
        <w:t>окончания</w:t>
      </w:r>
      <w:r w:rsidRPr="002F5A5A">
        <w:t xml:space="preserve"> договора ГПХ </w:t>
      </w:r>
      <w:r>
        <w:t>31.03</w:t>
      </w:r>
      <w:r w:rsidR="00294F63">
        <w:t>.2026</w:t>
      </w:r>
      <w:r w:rsidRPr="002F5A5A">
        <w:t>) по форме ЕФС-1 (</w:t>
      </w:r>
      <w:r w:rsidR="0045414F">
        <w:t xml:space="preserve">графа </w:t>
      </w:r>
      <w:r>
        <w:t>2</w:t>
      </w:r>
      <w:r w:rsidR="0045414F">
        <w:t xml:space="preserve">, </w:t>
      </w:r>
      <w:r w:rsidRPr="002F5A5A">
        <w:t>подраздел</w:t>
      </w:r>
      <w:r>
        <w:t>а</w:t>
      </w:r>
      <w:r w:rsidRPr="002F5A5A">
        <w:t xml:space="preserve"> 1.1), предоставив сведения </w:t>
      </w:r>
      <w:r>
        <w:t>06.04</w:t>
      </w:r>
      <w:r w:rsidR="00081D4D">
        <w:t>.2026</w:t>
      </w:r>
      <w:r w:rsidR="00C63612">
        <w:t xml:space="preserve"> (регистрационный номер обращения </w:t>
      </w:r>
      <w:r>
        <w:t>*****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учете в системе обязательного пенсионного страхования»</w:t>
      </w:r>
      <w:r w:rsidRPr="002F5A5A">
        <w:t>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договора не позднее рабочего дня, следующего за днем его</w:t>
      </w:r>
      <w:r w:rsidRPr="002F5A5A">
        <w:t xml:space="preserve"> прекращения, то есть  не позднее </w:t>
      </w:r>
      <w:r>
        <w:t>01.04</w:t>
      </w:r>
      <w:r w:rsidR="00081D4D">
        <w:t>.2026</w:t>
      </w:r>
      <w:r w:rsidRPr="002F5A5A">
        <w:t xml:space="preserve">. </w:t>
      </w:r>
    </w:p>
    <w:p w:rsidR="004B5AE8" w:rsidRPr="00C0648A" w:rsidP="004A2C87" w14:paraId="30FF742C" w14:textId="5241E939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C0648A">
        <w:rPr>
          <w:spacing w:val="-3"/>
        </w:rPr>
        <w:t>На</w:t>
      </w:r>
      <w:r w:rsidRPr="00C0648A" w:rsidR="003A7835">
        <w:rPr>
          <w:spacing w:val="-3"/>
        </w:rPr>
        <w:t xml:space="preserve"> </w:t>
      </w:r>
      <w:r w:rsidRPr="00C0648A">
        <w:rPr>
          <w:spacing w:val="-3"/>
        </w:rPr>
        <w:t xml:space="preserve">рассмотрение административного материала </w:t>
      </w:r>
      <w:r w:rsidRPr="00C0648A" w:rsidR="008C5792">
        <w:rPr>
          <w:spacing w:val="-3"/>
        </w:rPr>
        <w:t>Жевелик О.Д</w:t>
      </w:r>
      <w:r w:rsidRPr="00C0648A">
        <w:rPr>
          <w:spacing w:val="-3"/>
        </w:rPr>
        <w:t>. не явилась, извещалась надлежащим образом</w:t>
      </w:r>
      <w:r w:rsidRPr="00C0648A" w:rsidR="003A7835">
        <w:rPr>
          <w:spacing w:val="-3"/>
        </w:rPr>
        <w:t>.</w:t>
      </w:r>
      <w:r w:rsidRPr="00C0648A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1B0006D4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8C5792">
        <w:t>1862</w:t>
      </w:r>
      <w:r w:rsidR="00623A0A">
        <w:t xml:space="preserve"> </w:t>
      </w:r>
      <w:r w:rsidRPr="002F5A5A">
        <w:t xml:space="preserve">от </w:t>
      </w:r>
      <w:r w:rsidR="0045414F">
        <w:t>05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14EA6328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8C5792">
        <w:t>06.04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 xml:space="preserve">В соответствии п. 2 ст. 8 Федерального закона от 01.04.1996 № 27-ФЗ «Об индивидуальном (персонифицированном) учете в системах обязательного </w:t>
      </w:r>
      <w:r w:rsidRPr="002F5A5A">
        <w:t>пенсионного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>Единая форма сведений и порядок ее заполнения</w:t>
      </w:r>
      <w:r w:rsidRPr="002F5A5A">
        <w:t xml:space="preserve">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</w:t>
      </w:r>
      <w:r w:rsidRPr="002F5A5A">
        <w:t>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B2102A" w:rsidP="004A2C87" w14:paraId="41C477FD" w14:textId="77777777">
      <w:pPr>
        <w:ind w:left="-426" w:firstLine="425"/>
        <w:jc w:val="both"/>
      </w:pPr>
      <w:r w:rsidRPr="002F5A5A">
        <w:t xml:space="preserve">Согласно пп. 5 п. 2 ст. 11 Федерального закона от 01.04.1996 № 27-ФЗ, а также порядка представления указанных сведений в </w:t>
      </w:r>
      <w:r w:rsidRPr="002F5A5A">
        <w:t>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</w:t>
      </w:r>
      <w:r w:rsidRPr="002F5A5A">
        <w:t>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</w:t>
      </w:r>
      <w:r w:rsidRPr="002F5A5A">
        <w:t>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</w:t>
      </w:r>
      <w:r w:rsidRPr="002F5A5A">
        <w:t>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</w:t>
      </w:r>
      <w:r w:rsidRPr="002F5A5A">
        <w:t>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</w:t>
      </w:r>
      <w:r w:rsidRPr="002F5A5A">
        <w:t xml:space="preserve">орым в соответствии </w:t>
      </w:r>
    </w:p>
    <w:p w:rsidR="003A2DFB" w:rsidRPr="002F5A5A" w:rsidP="004A2C87" w14:paraId="187F7B86" w14:textId="293BFC47">
      <w:pPr>
        <w:ind w:left="-426" w:firstLine="425"/>
        <w:jc w:val="both"/>
      </w:pPr>
      <w:r w:rsidRPr="002F5A5A">
        <w:t>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ЕФС-1,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</w:t>
      </w:r>
      <w:r w:rsidRPr="002F5A5A">
        <w:t xml:space="preserve">льного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</w:t>
      </w:r>
      <w:r w:rsidRPr="002F5A5A">
        <w:t>рабочего дня, следующего за днем его прекращения.</w:t>
      </w:r>
    </w:p>
    <w:p w:rsidR="003A2DFB" w:rsidRPr="002F5A5A" w:rsidP="004A2C87" w14:paraId="728F2B54" w14:textId="63A056B4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t>*****</w:t>
      </w:r>
      <w:r w:rsidRPr="002F5A5A">
        <w:t xml:space="preserve">.  были предоставлены </w:t>
      </w:r>
      <w:r w:rsidR="008C5792">
        <w:t>06.04</w:t>
      </w:r>
      <w:r w:rsidR="00294F63">
        <w:t>.2026</w:t>
      </w:r>
      <w:r w:rsidRPr="002F5A5A">
        <w:t xml:space="preserve">, тогда как должны были быть представлены не позднее </w:t>
      </w:r>
      <w:r w:rsidR="008C5792">
        <w:t>01.04</w:t>
      </w:r>
      <w:r w:rsidR="00294F63">
        <w:t>.2026</w:t>
      </w:r>
      <w:r w:rsidRPr="002F5A5A">
        <w:t>.</w:t>
      </w:r>
    </w:p>
    <w:p w:rsidR="0077638C" w:rsidRPr="002F5A5A" w:rsidP="004A2C87" w14:paraId="570F8566" w14:textId="10079092">
      <w:pPr>
        <w:ind w:left="-426" w:firstLine="425"/>
        <w:jc w:val="both"/>
      </w:pPr>
      <w:r w:rsidRPr="002F5A5A">
        <w:t>Оценив и  исследовав представленные доказательства</w:t>
      </w:r>
      <w:r w:rsidRPr="002F5A5A">
        <w:t>, мировой судья приходит к выводу, что</w:t>
      </w:r>
      <w:r w:rsidRPr="002F5A5A" w:rsidR="009E2D7C">
        <w:t xml:space="preserve"> </w:t>
      </w:r>
      <w:r w:rsidR="008C5792">
        <w:t>Жевелик О.Д</w:t>
      </w:r>
      <w:r w:rsidR="00C036C2">
        <w:t>.</w:t>
      </w:r>
      <w:r w:rsidRPr="002F5A5A" w:rsidR="00EE3916">
        <w:t xml:space="preserve"> </w:t>
      </w:r>
      <w:r w:rsidRPr="002F5A5A">
        <w:t>совершил</w:t>
      </w:r>
      <w:r w:rsidR="00294F63">
        <w:t>а</w:t>
      </w:r>
      <w:r w:rsidRPr="002F5A5A">
        <w:t xml:space="preserve"> административное правонарушение, предусмотренное ч.</w:t>
      </w:r>
      <w:r w:rsidRPr="002F5A5A" w:rsidR="00F941B3">
        <w:t xml:space="preserve"> </w:t>
      </w:r>
      <w:r w:rsidRPr="002F5A5A">
        <w:t xml:space="preserve">1 ст. 15.33.2 Кодекса РФ об АП, которая предусматривает административную ответственность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</w:t>
      </w:r>
      <w:r w:rsidRPr="002F5A5A">
        <w:t>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</w:t>
      </w:r>
      <w:r w:rsidRPr="002F5A5A">
        <w:t>азания мировой судья учитывает характер совершенного                     административного правонарушения, обстоятельства его совершения, отсутствие смягчающих и отягчающих административную ответственность обстоятельств, предусмотренных ст.ст. 4.2 и 4.3. К</w:t>
      </w:r>
      <w:r w:rsidRPr="002F5A5A">
        <w:t>одекса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>На основании изложенного и руководствуясь ст. ст. 29.9, 29.10, 32.2 Кодекса РФ об АП, мировой судья,</w:t>
      </w:r>
      <w:r w:rsidRPr="002F5A5A">
        <w:rPr>
          <w:bCs/>
        </w:rPr>
        <w:t xml:space="preserve">                                          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391EEB69">
      <w:pPr>
        <w:ind w:left="-426" w:firstLine="425"/>
        <w:jc w:val="both"/>
      </w:pPr>
      <w:r>
        <w:rPr>
          <w:b/>
        </w:rPr>
        <w:t>Главного врача БУ ХМАО-Югры Нижневартовская психоневрологическая больница Жевелик Ольгу Давыдовну</w:t>
      </w:r>
      <w:r w:rsidRPr="002F5A5A">
        <w:rPr>
          <w:bCs/>
        </w:rPr>
        <w:t xml:space="preserve"> признать виновн</w:t>
      </w:r>
      <w:r w:rsidR="00294F63">
        <w:rPr>
          <w:bCs/>
        </w:rPr>
        <w:t>ой</w:t>
      </w:r>
      <w:r w:rsidRPr="002F5A5A">
        <w:rPr>
          <w:bCs/>
        </w:rPr>
        <w:t xml:space="preserve"> в совершении административного правонарушения, предусмотренно</w:t>
      </w:r>
      <w:r w:rsidRPr="002F5A5A">
        <w:rPr>
          <w:bCs/>
        </w:rPr>
        <w:t>го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 xml:space="preserve">1 ст. 15.33.2 </w:t>
      </w:r>
      <w:r w:rsidRPr="002F5A5A">
        <w:t>Кодекса РФ об АП и назначить административное наказание в виде штрафа в размере 300 (триста) рублей.</w:t>
      </w:r>
    </w:p>
    <w:p w:rsidR="006A7FF7" w:rsidRPr="002F5A5A" w:rsidP="004A2C87" w14:paraId="0F299148" w14:textId="30D7C2FE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р/сч 03100643000000018700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>; ИНН 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8C5792">
        <w:t>29707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>Неуплата административного штрафа в срок, предусмотренный ч. 1 ст. 32.2 Кодекса РФ об АП влечет наложение административного штрафа в д</w:t>
      </w:r>
      <w:r w:rsidRPr="002F5A5A">
        <w:rPr>
          <w:spacing w:val="2"/>
        </w:rPr>
        <w:t>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RPr="002F5A5A" w:rsidP="004A2C87" w14:paraId="3D6884DE" w14:textId="071C5D5E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10</w:t>
      </w:r>
      <w:r w:rsidRPr="002F5A5A">
        <w:t xml:space="preserve">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Pr="002F5A5A" w:rsidR="00056BB3">
        <w:rPr>
          <w:spacing w:val="-4"/>
        </w:rPr>
        <w:t>1</w:t>
      </w:r>
      <w:r w:rsidR="00C036C2">
        <w:rPr>
          <w:spacing w:val="-4"/>
        </w:rPr>
        <w:t>0</w:t>
      </w:r>
      <w:r w:rsidRPr="002F5A5A" w:rsidR="00DA7230">
        <w:rPr>
          <w:spacing w:val="-4"/>
        </w:rPr>
        <w:t>.</w:t>
      </w:r>
    </w:p>
    <w:p w:rsidR="006A7FF7" w:rsidRPr="002F5A5A" w:rsidP="004A2C87" w14:paraId="349C4D08" w14:textId="20B0AA83">
      <w:pPr>
        <w:ind w:left="-426" w:firstLine="425"/>
        <w:jc w:val="both"/>
        <w:rPr>
          <w:rStyle w:val="Emphasis"/>
          <w:i w:val="0"/>
        </w:rPr>
      </w:pPr>
      <w:r>
        <w:t>*****</w:t>
      </w:r>
      <w:r w:rsidRPr="002F5A5A">
        <w:rPr>
          <w:rStyle w:val="Emphasis"/>
          <w:i w:val="0"/>
        </w:rPr>
        <w:t xml:space="preserve">Мировой судья                       </w:t>
      </w:r>
      <w:r>
        <w:rPr>
          <w:rStyle w:val="Emphasis"/>
          <w:i w:val="0"/>
        </w:rPr>
        <w:t xml:space="preserve">                         </w:t>
      </w:r>
      <w:r w:rsidRPr="002F5A5A">
        <w:rPr>
          <w:rStyle w:val="Emphasis"/>
          <w:i w:val="0"/>
        </w:rPr>
        <w:t xml:space="preserve">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4A2C87" w14:paraId="451E5DEB" w14:textId="0DD2AB55">
      <w:pPr>
        <w:ind w:left="-426" w:firstLine="425"/>
        <w:jc w:val="both"/>
      </w:pPr>
      <w:r>
        <w:t>*****</w:t>
      </w:r>
    </w:p>
    <w:sectPr w:rsidSect="00B2102A">
      <w:pgSz w:w="11906" w:h="16838"/>
      <w:pgMar w:top="426" w:right="707" w:bottom="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C41D4"/>
    <w:rsid w:val="0011770B"/>
    <w:rsid w:val="0012239D"/>
    <w:rsid w:val="001327F6"/>
    <w:rsid w:val="00147611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42EB3"/>
    <w:rsid w:val="0045025C"/>
    <w:rsid w:val="0045414F"/>
    <w:rsid w:val="00486053"/>
    <w:rsid w:val="004914E1"/>
    <w:rsid w:val="004A2C87"/>
    <w:rsid w:val="004B5AE8"/>
    <w:rsid w:val="004C2917"/>
    <w:rsid w:val="00502E72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70ED0"/>
    <w:rsid w:val="006A7FF7"/>
    <w:rsid w:val="006D114D"/>
    <w:rsid w:val="00707E41"/>
    <w:rsid w:val="0071626F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C5792"/>
    <w:rsid w:val="0091139E"/>
    <w:rsid w:val="0092094C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B2102A"/>
    <w:rsid w:val="00B211E6"/>
    <w:rsid w:val="00B73C17"/>
    <w:rsid w:val="00BE59D5"/>
    <w:rsid w:val="00BF72AB"/>
    <w:rsid w:val="00C036C2"/>
    <w:rsid w:val="00C0648A"/>
    <w:rsid w:val="00C07111"/>
    <w:rsid w:val="00C1590E"/>
    <w:rsid w:val="00C32637"/>
    <w:rsid w:val="00C63612"/>
    <w:rsid w:val="00C654C8"/>
    <w:rsid w:val="00C71ECF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51C9"/>
    <w:rsid w:val="00EA0790"/>
    <w:rsid w:val="00EE3916"/>
    <w:rsid w:val="00F10047"/>
    <w:rsid w:val="00F20345"/>
    <w:rsid w:val="00F549E8"/>
    <w:rsid w:val="00F60C17"/>
    <w:rsid w:val="00F941B3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0D78-787B-493C-901C-0549FDEB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